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93" w:rsidRPr="00D76A93" w:rsidRDefault="00D76A93" w:rsidP="00D76A93">
      <w:pPr>
        <w:rPr>
          <w:b/>
          <w:color w:val="1F497D" w:themeColor="text2"/>
        </w:rPr>
      </w:pPr>
      <w:r w:rsidRPr="00D76A93">
        <w:rPr>
          <w:b/>
          <w:color w:val="1F497D" w:themeColor="text2"/>
        </w:rPr>
        <w:t>ПОРЯДОК ПОДАЧИ ЗАЯВОК</w:t>
      </w:r>
    </w:p>
    <w:p w:rsidR="00D76A93" w:rsidRDefault="00D76A93" w:rsidP="00AD40E7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color w:val="1F497D" w:themeColor="text2"/>
        </w:rPr>
      </w:pPr>
      <w:r w:rsidRPr="00D76A93">
        <w:rPr>
          <w:color w:val="1F497D" w:themeColor="text2"/>
        </w:rPr>
        <w:t>В соответствии с Порядком проведения региональных предметных студенческих олимпиад, для участия в олимпиаде вузу необходимо подать заявку</w:t>
      </w:r>
      <w:r w:rsidRPr="00D76A93">
        <w:rPr>
          <w:b/>
          <w:bCs/>
          <w:color w:val="1F497D" w:themeColor="text2"/>
        </w:rPr>
        <w:t xml:space="preserve"> до </w:t>
      </w:r>
      <w:r w:rsidR="000C2710">
        <w:rPr>
          <w:rFonts w:cs="Times New Roman"/>
          <w:b/>
          <w:color w:val="1F497D" w:themeColor="text2"/>
          <w:szCs w:val="24"/>
        </w:rPr>
        <w:t>1</w:t>
      </w:r>
      <w:r w:rsidR="00626576">
        <w:rPr>
          <w:rFonts w:cs="Times New Roman"/>
          <w:b/>
          <w:color w:val="1F497D" w:themeColor="text2"/>
          <w:szCs w:val="24"/>
        </w:rPr>
        <w:t>6</w:t>
      </w:r>
      <w:r w:rsidR="00744110" w:rsidRPr="0083508F">
        <w:rPr>
          <w:rFonts w:cs="Times New Roman"/>
          <w:b/>
          <w:color w:val="1F497D" w:themeColor="text2"/>
          <w:szCs w:val="24"/>
        </w:rPr>
        <w:t xml:space="preserve"> </w:t>
      </w:r>
      <w:r w:rsidR="00744110">
        <w:rPr>
          <w:rFonts w:cs="Times New Roman"/>
          <w:b/>
          <w:color w:val="1F497D" w:themeColor="text2"/>
          <w:szCs w:val="24"/>
        </w:rPr>
        <w:t>окт</w:t>
      </w:r>
      <w:r w:rsidR="00744110" w:rsidRPr="0083508F">
        <w:rPr>
          <w:rFonts w:cs="Times New Roman"/>
          <w:b/>
          <w:color w:val="1F497D" w:themeColor="text2"/>
          <w:szCs w:val="24"/>
        </w:rPr>
        <w:t>ября 20</w:t>
      </w:r>
      <w:r w:rsidR="00744110">
        <w:rPr>
          <w:rFonts w:cs="Times New Roman"/>
          <w:b/>
          <w:color w:val="1F497D" w:themeColor="text2"/>
          <w:szCs w:val="24"/>
        </w:rPr>
        <w:t>2</w:t>
      </w:r>
      <w:r w:rsidR="00626576">
        <w:rPr>
          <w:rFonts w:cs="Times New Roman"/>
          <w:b/>
          <w:color w:val="1F497D" w:themeColor="text2"/>
          <w:szCs w:val="24"/>
        </w:rPr>
        <w:t>3</w:t>
      </w:r>
      <w:r w:rsidR="000C2710">
        <w:rPr>
          <w:rFonts w:cs="Times New Roman"/>
          <w:b/>
          <w:color w:val="1F497D" w:themeColor="text2"/>
          <w:szCs w:val="24"/>
        </w:rPr>
        <w:t xml:space="preserve"> </w:t>
      </w:r>
      <w:r w:rsidR="00CC3B22">
        <w:rPr>
          <w:b/>
          <w:bCs/>
          <w:color w:val="1F497D" w:themeColor="text2"/>
        </w:rPr>
        <w:t>года</w:t>
      </w:r>
      <w:r w:rsidRPr="00D76A93">
        <w:rPr>
          <w:color w:val="1F497D" w:themeColor="text2"/>
        </w:rPr>
        <w:t xml:space="preserve">. </w:t>
      </w:r>
    </w:p>
    <w:p w:rsidR="00AD40E7" w:rsidRDefault="00AD40E7" w:rsidP="00AD40E7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color w:val="1F497D" w:themeColor="text2"/>
        </w:rPr>
      </w:pPr>
      <w:r>
        <w:rPr>
          <w:color w:val="1F497D" w:themeColor="text2"/>
        </w:rPr>
        <w:t xml:space="preserve">Олимпиада в текущем году проводится в </w:t>
      </w:r>
      <w:r w:rsidR="000C2710">
        <w:rPr>
          <w:color w:val="1F497D" w:themeColor="text2"/>
        </w:rPr>
        <w:t xml:space="preserve">очном формате или </w:t>
      </w:r>
      <w:r>
        <w:rPr>
          <w:color w:val="1F497D" w:themeColor="text2"/>
        </w:rPr>
        <w:t>очно-дистанционном формате на территориях вузов</w:t>
      </w:r>
      <w:r w:rsidR="000C2710">
        <w:rPr>
          <w:color w:val="1F497D" w:themeColor="text2"/>
        </w:rPr>
        <w:t xml:space="preserve"> в зависимости от эпидемиологической обстановки в городе.</w:t>
      </w:r>
    </w:p>
    <w:p w:rsidR="00D76A93" w:rsidRDefault="00D76A93" w:rsidP="00AD40E7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color w:val="1F497D" w:themeColor="text2"/>
        </w:rPr>
      </w:pPr>
      <w:r w:rsidRPr="00D76A93">
        <w:rPr>
          <w:color w:val="1F497D" w:themeColor="text2"/>
        </w:rPr>
        <w:t xml:space="preserve">Заявки подаются от имени вуза-участника по </w:t>
      </w:r>
      <w:r>
        <w:rPr>
          <w:color w:val="1F497D" w:themeColor="text2"/>
        </w:rPr>
        <w:t xml:space="preserve">утвержденной </w:t>
      </w:r>
      <w:r w:rsidRPr="00D76A93">
        <w:rPr>
          <w:color w:val="1F497D" w:themeColor="text2"/>
        </w:rPr>
        <w:t xml:space="preserve">форме. </w:t>
      </w:r>
    </w:p>
    <w:p w:rsidR="00D76A93" w:rsidRDefault="00D76A93" w:rsidP="00AD40E7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color w:val="1F497D" w:themeColor="text2"/>
        </w:rPr>
      </w:pPr>
      <w:r w:rsidRPr="00D76A93">
        <w:rPr>
          <w:color w:val="1F497D" w:themeColor="text2"/>
        </w:rPr>
        <w:t xml:space="preserve">Форма заявки на участие, форма анкеты участника и </w:t>
      </w:r>
      <w:r>
        <w:rPr>
          <w:color w:val="1F497D" w:themeColor="text2"/>
        </w:rPr>
        <w:t xml:space="preserve">порядок и </w:t>
      </w:r>
      <w:r w:rsidRPr="00D76A93">
        <w:rPr>
          <w:color w:val="1F497D" w:themeColor="text2"/>
        </w:rPr>
        <w:t xml:space="preserve">график проведения региональных предметных олимпиад в электронном виде приведены на </w:t>
      </w:r>
      <w:r>
        <w:rPr>
          <w:color w:val="1F497D" w:themeColor="text2"/>
        </w:rPr>
        <w:t>страничке</w:t>
      </w:r>
      <w:r w:rsidRPr="00D76A93"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олимпиады на сайте </w:t>
      </w:r>
      <w:proofErr w:type="spellStart"/>
      <w:r>
        <w:rPr>
          <w:color w:val="1F497D" w:themeColor="text2"/>
        </w:rPr>
        <w:t>СПбГТИ</w:t>
      </w:r>
      <w:proofErr w:type="spellEnd"/>
      <w:r>
        <w:rPr>
          <w:color w:val="1F497D" w:themeColor="text2"/>
        </w:rPr>
        <w:t>(ТУ).</w:t>
      </w:r>
    </w:p>
    <w:p w:rsidR="00D76A93" w:rsidRDefault="00D76A93" w:rsidP="00AD40E7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color w:val="1F497D" w:themeColor="text2"/>
        </w:rPr>
      </w:pPr>
      <w:r w:rsidRPr="00D76A93">
        <w:rPr>
          <w:color w:val="1F497D" w:themeColor="text2"/>
        </w:rPr>
        <w:t>Каждый участник может подать не более одной заявки.</w:t>
      </w:r>
    </w:p>
    <w:p w:rsidR="004C5DFF" w:rsidRDefault="004C5DFF" w:rsidP="00AD40E7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color w:val="1F497D" w:themeColor="text2"/>
        </w:rPr>
      </w:pPr>
      <w:r w:rsidRPr="001C2EA2">
        <w:rPr>
          <w:color w:val="1F497D" w:themeColor="text2"/>
        </w:rPr>
        <w:t xml:space="preserve">Вуз имеет право выставить </w:t>
      </w:r>
      <w:r w:rsidR="0015490A">
        <w:rPr>
          <w:color w:val="1F497D" w:themeColor="text2"/>
        </w:rPr>
        <w:t>не более двух</w:t>
      </w:r>
      <w:r w:rsidRPr="001C2EA2">
        <w:rPr>
          <w:color w:val="1F497D" w:themeColor="text2"/>
        </w:rPr>
        <w:t xml:space="preserve"> команд, состоящих</w:t>
      </w:r>
      <w:r>
        <w:rPr>
          <w:color w:val="1F497D" w:themeColor="text2"/>
        </w:rPr>
        <w:t xml:space="preserve"> из трех студентов, </w:t>
      </w:r>
      <w:r w:rsidRPr="00D76A93"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но принимает во внимание, что в </w:t>
      </w:r>
      <w:r w:rsidR="0015490A">
        <w:rPr>
          <w:color w:val="1F497D" w:themeColor="text2"/>
        </w:rPr>
        <w:t>призовом распределении мест</w:t>
      </w:r>
      <w:r>
        <w:rPr>
          <w:color w:val="1F497D" w:themeColor="text2"/>
        </w:rPr>
        <w:t xml:space="preserve"> </w:t>
      </w:r>
      <w:r w:rsidR="0015490A">
        <w:rPr>
          <w:color w:val="1F497D" w:themeColor="text2"/>
        </w:rPr>
        <w:t xml:space="preserve">будут </w:t>
      </w:r>
      <w:r>
        <w:rPr>
          <w:color w:val="1F497D" w:themeColor="text2"/>
        </w:rPr>
        <w:t xml:space="preserve">учитываться </w:t>
      </w:r>
      <w:r w:rsidR="0015490A">
        <w:rPr>
          <w:color w:val="1F497D" w:themeColor="text2"/>
        </w:rPr>
        <w:t>результаты</w:t>
      </w:r>
      <w:r>
        <w:rPr>
          <w:color w:val="1F497D" w:themeColor="text2"/>
        </w:rPr>
        <w:t xml:space="preserve"> только одной команды, получившей наивысшие баллы.</w:t>
      </w:r>
    </w:p>
    <w:p w:rsidR="00D76A93" w:rsidRDefault="00D76A93" w:rsidP="00AD40E7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color w:val="1F497D" w:themeColor="text2"/>
        </w:rPr>
      </w:pPr>
      <w:r w:rsidRPr="00D76A93">
        <w:rPr>
          <w:color w:val="1F497D" w:themeColor="text2"/>
        </w:rPr>
        <w:t>В заявке указываются:</w:t>
      </w:r>
    </w:p>
    <w:p w:rsidR="00D76A93" w:rsidRDefault="00D76A93" w:rsidP="00AD40E7">
      <w:pPr>
        <w:pStyle w:val="a5"/>
        <w:tabs>
          <w:tab w:val="left" w:pos="851"/>
          <w:tab w:val="left" w:pos="993"/>
        </w:tabs>
        <w:ind w:left="0" w:firstLine="567"/>
        <w:jc w:val="both"/>
        <w:rPr>
          <w:color w:val="1F497D" w:themeColor="text2"/>
        </w:rPr>
      </w:pPr>
      <w:r w:rsidRPr="00D76A93">
        <w:rPr>
          <w:color w:val="1F497D" w:themeColor="text2"/>
        </w:rPr>
        <w:t>- состав команд вуза-участника олимпиады</w:t>
      </w:r>
      <w:r>
        <w:rPr>
          <w:color w:val="1F497D" w:themeColor="text2"/>
        </w:rPr>
        <w:t xml:space="preserve"> (ФИО, курс обучения, контактные данные участника);</w:t>
      </w:r>
    </w:p>
    <w:p w:rsidR="004C5DFF" w:rsidRDefault="00D76A93" w:rsidP="00AD40E7">
      <w:pPr>
        <w:pStyle w:val="a5"/>
        <w:tabs>
          <w:tab w:val="left" w:pos="851"/>
          <w:tab w:val="left" w:pos="993"/>
        </w:tabs>
        <w:ind w:left="0" w:firstLine="567"/>
        <w:jc w:val="both"/>
        <w:rPr>
          <w:color w:val="1F497D" w:themeColor="text2"/>
        </w:rPr>
      </w:pPr>
      <w:r w:rsidRPr="00D76A93">
        <w:rPr>
          <w:color w:val="1F497D" w:themeColor="text2"/>
        </w:rPr>
        <w:t xml:space="preserve"> - список студентов вуза-участника, соревнующихся в личном зачёте, с указанием сведений о них</w:t>
      </w:r>
      <w:r w:rsidR="004C5DFF">
        <w:rPr>
          <w:color w:val="1F497D" w:themeColor="text2"/>
        </w:rPr>
        <w:t xml:space="preserve"> (ФИО, курс обучения, контактные данные участника)</w:t>
      </w:r>
      <w:r w:rsidRPr="00D76A93">
        <w:rPr>
          <w:color w:val="1F497D" w:themeColor="text2"/>
        </w:rPr>
        <w:t>.</w:t>
      </w:r>
    </w:p>
    <w:p w:rsidR="00FA6E91" w:rsidRDefault="00D76A93" w:rsidP="00AD40E7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color w:val="1F497D" w:themeColor="text2"/>
        </w:rPr>
      </w:pPr>
      <w:r w:rsidRPr="00FA6E91">
        <w:rPr>
          <w:color w:val="1F497D" w:themeColor="text2"/>
        </w:rPr>
        <w:t xml:space="preserve">Заявки на участие в олимпиаде </w:t>
      </w:r>
      <w:r w:rsidR="00AD40E7" w:rsidRPr="00FA6E91">
        <w:rPr>
          <w:color w:val="1F497D" w:themeColor="text2"/>
        </w:rPr>
        <w:t xml:space="preserve">и анкеты студентов-участников </w:t>
      </w:r>
      <w:r w:rsidRPr="00FA6E91">
        <w:rPr>
          <w:color w:val="1F497D" w:themeColor="text2"/>
        </w:rPr>
        <w:t xml:space="preserve">принимаются </w:t>
      </w:r>
      <w:r w:rsidR="00744110">
        <w:rPr>
          <w:b/>
          <w:bCs/>
          <w:color w:val="1F497D" w:themeColor="text2"/>
        </w:rPr>
        <w:t xml:space="preserve">с </w:t>
      </w:r>
      <w:r w:rsidR="00744110" w:rsidRPr="00744110">
        <w:rPr>
          <w:b/>
          <w:bCs/>
          <w:color w:val="1F497D" w:themeColor="text2"/>
        </w:rPr>
        <w:t>31</w:t>
      </w:r>
      <w:r w:rsidRPr="00FA6E91">
        <w:rPr>
          <w:b/>
          <w:bCs/>
          <w:color w:val="1F497D" w:themeColor="text2"/>
        </w:rPr>
        <w:t xml:space="preserve"> августа по </w:t>
      </w:r>
      <w:r w:rsidR="000C2710">
        <w:rPr>
          <w:rFonts w:cs="Times New Roman"/>
          <w:b/>
          <w:color w:val="1F497D" w:themeColor="text2"/>
          <w:szCs w:val="24"/>
        </w:rPr>
        <w:t>1</w:t>
      </w:r>
      <w:r w:rsidR="00626576">
        <w:rPr>
          <w:rFonts w:cs="Times New Roman"/>
          <w:b/>
          <w:color w:val="1F497D" w:themeColor="text2"/>
          <w:szCs w:val="24"/>
        </w:rPr>
        <w:t>6</w:t>
      </w:r>
      <w:r w:rsidR="00744110" w:rsidRPr="0083508F">
        <w:rPr>
          <w:rFonts w:cs="Times New Roman"/>
          <w:b/>
          <w:color w:val="1F497D" w:themeColor="text2"/>
          <w:szCs w:val="24"/>
        </w:rPr>
        <w:t xml:space="preserve"> </w:t>
      </w:r>
      <w:r w:rsidR="00744110">
        <w:rPr>
          <w:rFonts w:cs="Times New Roman"/>
          <w:b/>
          <w:color w:val="1F497D" w:themeColor="text2"/>
          <w:szCs w:val="24"/>
        </w:rPr>
        <w:t>окт</w:t>
      </w:r>
      <w:r w:rsidR="00744110" w:rsidRPr="0083508F">
        <w:rPr>
          <w:rFonts w:cs="Times New Roman"/>
          <w:b/>
          <w:color w:val="1F497D" w:themeColor="text2"/>
          <w:szCs w:val="24"/>
        </w:rPr>
        <w:t>ября 20</w:t>
      </w:r>
      <w:r w:rsidR="00744110">
        <w:rPr>
          <w:rFonts w:cs="Times New Roman"/>
          <w:b/>
          <w:color w:val="1F497D" w:themeColor="text2"/>
          <w:szCs w:val="24"/>
        </w:rPr>
        <w:t>2</w:t>
      </w:r>
      <w:r w:rsidR="00626576">
        <w:rPr>
          <w:rFonts w:cs="Times New Roman"/>
          <w:b/>
          <w:color w:val="1F497D" w:themeColor="text2"/>
          <w:szCs w:val="24"/>
        </w:rPr>
        <w:t>3</w:t>
      </w:r>
      <w:bookmarkStart w:id="0" w:name="_GoBack"/>
      <w:bookmarkEnd w:id="0"/>
      <w:r w:rsidRPr="00FA6E91">
        <w:rPr>
          <w:b/>
          <w:bCs/>
          <w:color w:val="1F497D" w:themeColor="text2"/>
        </w:rPr>
        <w:t xml:space="preserve"> г.</w:t>
      </w:r>
      <w:r w:rsidRPr="00FA6E91">
        <w:rPr>
          <w:color w:val="1F497D" w:themeColor="text2"/>
        </w:rPr>
        <w:t xml:space="preserve"> ежедневно в отсканированном виде по электронной почте:</w:t>
      </w:r>
      <w:r w:rsidR="00FA6E91" w:rsidRPr="00FA6E91">
        <w:t xml:space="preserve"> </w:t>
      </w:r>
      <w:hyperlink r:id="rId5" w:history="1">
        <w:r w:rsidR="007E1BE2" w:rsidRPr="00983DFE">
          <w:rPr>
            <w:rStyle w:val="a3"/>
            <w:lang w:val="en-US"/>
          </w:rPr>
          <w:t>olymp</w:t>
        </w:r>
        <w:r w:rsidR="007E1BE2" w:rsidRPr="00983DFE">
          <w:rPr>
            <w:rStyle w:val="a3"/>
          </w:rPr>
          <w:t>.chem@technolog.edu.ru</w:t>
        </w:r>
      </w:hyperlink>
      <w:r w:rsidR="0015490A" w:rsidRPr="0015490A">
        <w:rPr>
          <w:color w:val="1F497D" w:themeColor="text2"/>
        </w:rPr>
        <w:t>.</w:t>
      </w:r>
    </w:p>
    <w:p w:rsidR="00FA6E91" w:rsidRDefault="00D76A93" w:rsidP="00AD40E7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color w:val="1F497D" w:themeColor="text2"/>
        </w:rPr>
      </w:pPr>
      <w:r w:rsidRPr="00FA6E91">
        <w:rPr>
          <w:color w:val="1F497D" w:themeColor="text2"/>
        </w:rPr>
        <w:t xml:space="preserve">В день проведения олимпиады </w:t>
      </w:r>
      <w:r w:rsidR="00AD40E7">
        <w:rPr>
          <w:color w:val="1F497D" w:themeColor="text2"/>
        </w:rPr>
        <w:t xml:space="preserve">ответственному лицу от вуза </w:t>
      </w:r>
      <w:r w:rsidRPr="00FA6E91">
        <w:rPr>
          <w:color w:val="1F497D" w:themeColor="text2"/>
        </w:rPr>
        <w:t xml:space="preserve">необходимо предоставить оригинал заявки в двух экземплярах и анкеты студентов-участников. </w:t>
      </w:r>
    </w:p>
    <w:p w:rsidR="00AD40E7" w:rsidRPr="00AD40E7" w:rsidRDefault="00AD40E7" w:rsidP="00AD40E7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color w:val="1F497D" w:themeColor="text2"/>
        </w:rPr>
      </w:pPr>
      <w:r w:rsidRPr="00AD40E7">
        <w:rPr>
          <w:color w:val="1F497D" w:themeColor="text2"/>
        </w:rPr>
        <w:t>Для регистрации у</w:t>
      </w:r>
      <w:r w:rsidR="00D76A93" w:rsidRPr="00AD40E7">
        <w:rPr>
          <w:color w:val="1F497D" w:themeColor="text2"/>
        </w:rPr>
        <w:t>частникам необходимо иметь при себе студенческий билет и паспорт.</w:t>
      </w:r>
      <w:r>
        <w:rPr>
          <w:color w:val="1F497D" w:themeColor="text2"/>
        </w:rPr>
        <w:t xml:space="preserve"> </w:t>
      </w:r>
      <w:r w:rsidRPr="00AD40E7">
        <w:rPr>
          <w:color w:val="1F497D" w:themeColor="text2"/>
        </w:rPr>
        <w:t xml:space="preserve">Регистрация участников в день олимпиады </w:t>
      </w:r>
      <w:r w:rsidR="000C2710">
        <w:rPr>
          <w:color w:val="1F497D" w:themeColor="text2"/>
        </w:rPr>
        <w:t xml:space="preserve">в очно-заочном формате </w:t>
      </w:r>
      <w:r w:rsidRPr="00AD40E7">
        <w:rPr>
          <w:color w:val="1F497D" w:themeColor="text2"/>
        </w:rPr>
        <w:t>проводится ответственным лицом от вуза.</w:t>
      </w:r>
    </w:p>
    <w:p w:rsidR="00D76A93" w:rsidRPr="00FA6E91" w:rsidRDefault="00D76A93" w:rsidP="00AD40E7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1F497D" w:themeColor="text2"/>
        </w:rPr>
      </w:pPr>
      <w:r w:rsidRPr="00FA6E91">
        <w:rPr>
          <w:color w:val="1F497D" w:themeColor="text2"/>
        </w:rPr>
        <w:t>Не принимаются к рассмотрению заявки, поступившие после окончания срока, указанного в п.</w:t>
      </w:r>
      <w:r w:rsidR="00FA6E91">
        <w:rPr>
          <w:color w:val="1F497D" w:themeColor="text2"/>
        </w:rPr>
        <w:t>7</w:t>
      </w:r>
      <w:r w:rsidRPr="00FA6E91">
        <w:rPr>
          <w:color w:val="1F497D" w:themeColor="text2"/>
        </w:rPr>
        <w:t>, либо не соответствующие предмет</w:t>
      </w:r>
      <w:r w:rsidR="00FA6E91">
        <w:rPr>
          <w:color w:val="1F497D" w:themeColor="text2"/>
        </w:rPr>
        <w:t>у проводимой</w:t>
      </w:r>
      <w:r w:rsidRPr="00FA6E91">
        <w:rPr>
          <w:color w:val="1F497D" w:themeColor="text2"/>
        </w:rPr>
        <w:t xml:space="preserve"> олимпиад</w:t>
      </w:r>
      <w:r w:rsidR="00FA6E91">
        <w:rPr>
          <w:color w:val="1F497D" w:themeColor="text2"/>
        </w:rPr>
        <w:t>ы</w:t>
      </w:r>
      <w:r w:rsidRPr="00FA6E91">
        <w:rPr>
          <w:color w:val="1F497D" w:themeColor="text2"/>
        </w:rPr>
        <w:t>.</w:t>
      </w:r>
    </w:p>
    <w:p w:rsidR="003B480A" w:rsidRPr="00D76A93" w:rsidRDefault="003B480A" w:rsidP="00D76A93">
      <w:pPr>
        <w:jc w:val="both"/>
        <w:rPr>
          <w:color w:val="1F497D" w:themeColor="text2"/>
        </w:rPr>
      </w:pPr>
    </w:p>
    <w:sectPr w:rsidR="003B480A" w:rsidRPr="00D76A93" w:rsidSect="00C5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2577"/>
    <w:multiLevelType w:val="hybridMultilevel"/>
    <w:tmpl w:val="E072FA2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7BC48B0"/>
    <w:multiLevelType w:val="hybridMultilevel"/>
    <w:tmpl w:val="2BF4AD26"/>
    <w:lvl w:ilvl="0" w:tplc="5EA455E2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E3"/>
    <w:rsid w:val="000C2710"/>
    <w:rsid w:val="000D7D86"/>
    <w:rsid w:val="00147322"/>
    <w:rsid w:val="0015490A"/>
    <w:rsid w:val="001C2EA2"/>
    <w:rsid w:val="003B480A"/>
    <w:rsid w:val="00416E95"/>
    <w:rsid w:val="004942E3"/>
    <w:rsid w:val="004C5DFF"/>
    <w:rsid w:val="00626576"/>
    <w:rsid w:val="00744110"/>
    <w:rsid w:val="00770114"/>
    <w:rsid w:val="007E1BE2"/>
    <w:rsid w:val="009A59A4"/>
    <w:rsid w:val="00A3612C"/>
    <w:rsid w:val="00AD40E7"/>
    <w:rsid w:val="00C53E2B"/>
    <w:rsid w:val="00CC3B22"/>
    <w:rsid w:val="00D638FB"/>
    <w:rsid w:val="00D76A93"/>
    <w:rsid w:val="00FA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124D"/>
  <w15:docId w15:val="{22C44401-CCBE-4C85-847A-F35F4CE7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2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42E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7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ymp.chem@technolog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Светлана Изотова</cp:lastModifiedBy>
  <cp:revision>2</cp:revision>
  <dcterms:created xsi:type="dcterms:W3CDTF">2023-05-11T14:33:00Z</dcterms:created>
  <dcterms:modified xsi:type="dcterms:W3CDTF">2023-05-11T14:33:00Z</dcterms:modified>
</cp:coreProperties>
</file>